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C7A6" w14:textId="77777777" w:rsidR="00571ABA" w:rsidRDefault="00571ABA" w:rsidP="00571ABA">
      <w:pPr>
        <w:spacing w:after="0" w:line="240" w:lineRule="auto"/>
        <w:jc w:val="center"/>
        <w:rPr>
          <w:b/>
          <w:sz w:val="24"/>
        </w:rPr>
      </w:pPr>
    </w:p>
    <w:p w14:paraId="3E552164" w14:textId="77777777" w:rsidR="00571ABA" w:rsidRDefault="00571ABA" w:rsidP="00571ABA">
      <w:pPr>
        <w:spacing w:after="0" w:line="240" w:lineRule="auto"/>
        <w:jc w:val="center"/>
        <w:rPr>
          <w:b/>
          <w:sz w:val="18"/>
        </w:rPr>
      </w:pPr>
      <w:r w:rsidRPr="005F7C40"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7C21917F" wp14:editId="2ED7A66E">
            <wp:simplePos x="0" y="0"/>
            <wp:positionH relativeFrom="page">
              <wp:posOffset>1085215</wp:posOffset>
            </wp:positionH>
            <wp:positionV relativeFrom="paragraph">
              <wp:posOffset>5207</wp:posOffset>
            </wp:positionV>
            <wp:extent cx="605155" cy="5981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C40"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 wp14:anchorId="22189604" wp14:editId="243FD8F1">
            <wp:simplePos x="0" y="0"/>
            <wp:positionH relativeFrom="page">
              <wp:posOffset>6144514</wp:posOffset>
            </wp:positionH>
            <wp:positionV relativeFrom="paragraph">
              <wp:posOffset>5842</wp:posOffset>
            </wp:positionV>
            <wp:extent cx="647065" cy="5981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C40">
        <w:rPr>
          <w:b/>
          <w:sz w:val="18"/>
        </w:rPr>
        <w:t>MINISTÉRIO DA EDUCAÇÃO</w:t>
      </w:r>
    </w:p>
    <w:p w14:paraId="62EEDD5B" w14:textId="77777777" w:rsidR="00571ABA" w:rsidRDefault="00571ABA" w:rsidP="00571ABA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FUNDAÇÃO U</w:t>
      </w:r>
      <w:r>
        <w:rPr>
          <w:b/>
          <w:sz w:val="18"/>
        </w:rPr>
        <w:t>NIVERSIDADE FEDERAL DE RONDÔNIA</w:t>
      </w:r>
    </w:p>
    <w:p w14:paraId="00AED8B5" w14:textId="77777777" w:rsidR="00571ABA" w:rsidRDefault="00571ABA" w:rsidP="00571ABA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NÚCLEO DE SAÚDE</w:t>
      </w:r>
    </w:p>
    <w:p w14:paraId="4EBC59C4" w14:textId="77777777" w:rsidR="00571ABA" w:rsidRDefault="00571ABA" w:rsidP="00571ABA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DEPARTAMENTO DE PSICOLOGIA</w:t>
      </w:r>
    </w:p>
    <w:p w14:paraId="2ACC8F05" w14:textId="77777777" w:rsidR="00571ABA" w:rsidRPr="005F7C40" w:rsidRDefault="00571ABA" w:rsidP="00571ABA">
      <w:pPr>
        <w:spacing w:after="0" w:line="240" w:lineRule="auto"/>
        <w:jc w:val="center"/>
        <w:rPr>
          <w:b/>
          <w:sz w:val="18"/>
        </w:rPr>
      </w:pPr>
      <w:r w:rsidRPr="005F7C40">
        <w:rPr>
          <w:b/>
          <w:sz w:val="18"/>
        </w:rPr>
        <w:t>PROGRAMA DE PÓS-GRADUAÇÃO EM PSICOLOGIA</w:t>
      </w:r>
    </w:p>
    <w:p w14:paraId="04977774" w14:textId="77777777" w:rsidR="00571ABA" w:rsidRPr="005F7C40" w:rsidRDefault="00571ABA" w:rsidP="00571ABA">
      <w:pPr>
        <w:pStyle w:val="Corpodetexto"/>
        <w:spacing w:after="0" w:line="240" w:lineRule="auto"/>
        <w:ind w:left="0"/>
        <w:jc w:val="both"/>
        <w:rPr>
          <w:b/>
          <w:sz w:val="27"/>
        </w:rPr>
      </w:pPr>
    </w:p>
    <w:p w14:paraId="41CE5F4D" w14:textId="77777777" w:rsidR="00571ABA" w:rsidRPr="00437754" w:rsidRDefault="00571ABA" w:rsidP="00571ABA">
      <w:pPr>
        <w:spacing w:after="0" w:line="240" w:lineRule="auto"/>
        <w:jc w:val="center"/>
        <w:rPr>
          <w:b/>
          <w:sz w:val="24"/>
          <w:szCs w:val="24"/>
        </w:rPr>
      </w:pPr>
      <w:r w:rsidRPr="00437754">
        <w:rPr>
          <w:b/>
          <w:sz w:val="24"/>
          <w:szCs w:val="24"/>
          <w:u w:val="thick"/>
        </w:rPr>
        <w:t>EDITAL DO PROCESSO SELETIVO nº 01/</w:t>
      </w:r>
      <w:r w:rsidRPr="00437754">
        <w:rPr>
          <w:b/>
          <w:sz w:val="24"/>
          <w:szCs w:val="24"/>
          <w:u w:val="thick"/>
          <w:lang w:val="pt-BR"/>
        </w:rPr>
        <w:t>PPGPSI/2021</w:t>
      </w:r>
    </w:p>
    <w:p w14:paraId="252AF5B9" w14:textId="34DEB82B" w:rsidR="00571ABA" w:rsidRPr="00437754" w:rsidRDefault="00571ABA" w:rsidP="00571ABA">
      <w:pPr>
        <w:spacing w:after="0" w:line="240" w:lineRule="auto"/>
        <w:rPr>
          <w:b/>
          <w:sz w:val="24"/>
          <w:szCs w:val="24"/>
        </w:rPr>
      </w:pPr>
    </w:p>
    <w:p w14:paraId="5F4C0F14" w14:textId="0F57F77C" w:rsidR="00571ABA" w:rsidRPr="00437754" w:rsidRDefault="00571ABA" w:rsidP="00571ABA">
      <w:pPr>
        <w:spacing w:after="0" w:line="240" w:lineRule="auto"/>
        <w:rPr>
          <w:b/>
          <w:sz w:val="24"/>
          <w:szCs w:val="24"/>
        </w:rPr>
      </w:pPr>
      <w:r w:rsidRPr="00437754">
        <w:rPr>
          <w:b/>
          <w:sz w:val="24"/>
          <w:szCs w:val="24"/>
        </w:rPr>
        <w:t>APÊNDICE E – COMISSÕES DO PROCESSO SELETIVO</w:t>
      </w:r>
    </w:p>
    <w:p w14:paraId="0982D928" w14:textId="0BEA8081" w:rsidR="00842F6F" w:rsidRPr="00437754" w:rsidRDefault="00842F6F" w:rsidP="0063157A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437754">
        <w:rPr>
          <w:color w:val="000000"/>
        </w:rPr>
        <w:t> </w:t>
      </w:r>
    </w:p>
    <w:p w14:paraId="3E507F33" w14:textId="574444BA" w:rsidR="00842F6F" w:rsidRPr="00437754" w:rsidRDefault="00842F6F" w:rsidP="00312FC0">
      <w:pPr>
        <w:pStyle w:val="textojustificado"/>
        <w:numPr>
          <w:ilvl w:val="0"/>
          <w:numId w:val="2"/>
        </w:numPr>
        <w:spacing w:before="0" w:beforeAutospacing="0" w:after="0" w:afterAutospacing="0"/>
        <w:ind w:right="120"/>
        <w:jc w:val="both"/>
        <w:rPr>
          <w:b/>
          <w:bCs/>
          <w:color w:val="000000"/>
        </w:rPr>
      </w:pPr>
      <w:r w:rsidRPr="00437754">
        <w:rPr>
          <w:b/>
          <w:bCs/>
          <w:color w:val="000000"/>
        </w:rPr>
        <w:t xml:space="preserve">COMISSÃO </w:t>
      </w:r>
      <w:r w:rsidR="00A20447" w:rsidRPr="00437754">
        <w:rPr>
          <w:b/>
          <w:bCs/>
          <w:color w:val="000000"/>
        </w:rPr>
        <w:t>GERAL</w:t>
      </w:r>
    </w:p>
    <w:p w14:paraId="2ACE4CDC" w14:textId="77777777" w:rsidR="0063157A" w:rsidRPr="00437754" w:rsidRDefault="0063157A" w:rsidP="0063157A">
      <w:pPr>
        <w:pStyle w:val="NormalWeb"/>
        <w:spacing w:before="0" w:beforeAutospacing="0" w:after="0" w:afterAutospacing="0"/>
        <w:rPr>
          <w:color w:val="000000"/>
        </w:rPr>
      </w:pPr>
    </w:p>
    <w:p w14:paraId="3ADC0D2C" w14:textId="1F701B26" w:rsidR="00842F6F" w:rsidRPr="00437754" w:rsidRDefault="00842F6F" w:rsidP="0063157A">
      <w:pPr>
        <w:pStyle w:val="NormalWeb"/>
        <w:spacing w:before="0" w:beforeAutospacing="0" w:after="0" w:afterAutospacing="0"/>
        <w:rPr>
          <w:color w:val="000000"/>
        </w:rPr>
      </w:pPr>
      <w:r w:rsidRPr="00437754">
        <w:rPr>
          <w:color w:val="000000"/>
        </w:rPr>
        <w:t>Doutora Maria Ivonete Barbosa Tamboril - SIAPE Nº 1461748 (Presidenta)</w:t>
      </w:r>
    </w:p>
    <w:p w14:paraId="56B88041" w14:textId="77777777" w:rsidR="00D353F4" w:rsidRPr="00437754" w:rsidRDefault="00D353F4" w:rsidP="0063157A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</w:p>
    <w:p w14:paraId="512F65F5" w14:textId="4BD21D3D" w:rsidR="00842F6F" w:rsidRPr="00437754" w:rsidRDefault="00842F6F" w:rsidP="0063157A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437754">
        <w:rPr>
          <w:color w:val="000000"/>
        </w:rPr>
        <w:t>LINHA 1</w:t>
      </w:r>
    </w:p>
    <w:p w14:paraId="02E20493" w14:textId="77777777" w:rsidR="00842F6F" w:rsidRPr="00437754" w:rsidRDefault="00842F6F" w:rsidP="0063157A">
      <w:pPr>
        <w:pStyle w:val="NormalWeb"/>
        <w:spacing w:before="0" w:beforeAutospacing="0" w:after="0" w:afterAutospacing="0"/>
        <w:rPr>
          <w:color w:val="000000"/>
        </w:rPr>
      </w:pPr>
      <w:r w:rsidRPr="00437754">
        <w:rPr>
          <w:color w:val="000000"/>
        </w:rPr>
        <w:t>Doutora Iracema Neno Cecilio Tada – SIAPE Nº 1241086</w:t>
      </w:r>
    </w:p>
    <w:p w14:paraId="79499F5F" w14:textId="77777777" w:rsidR="00842F6F" w:rsidRPr="00437754" w:rsidRDefault="00842F6F" w:rsidP="0063157A">
      <w:pPr>
        <w:pStyle w:val="NormalWeb"/>
        <w:spacing w:before="0" w:beforeAutospacing="0" w:after="0" w:afterAutospacing="0"/>
        <w:rPr>
          <w:color w:val="000000"/>
        </w:rPr>
      </w:pPr>
      <w:r w:rsidRPr="00437754">
        <w:rPr>
          <w:color w:val="000000"/>
        </w:rPr>
        <w:t>Doutora Juliana da Silva Nóbrega - SIAPE Nº 2151339</w:t>
      </w:r>
    </w:p>
    <w:p w14:paraId="3991C28F" w14:textId="76268172" w:rsidR="00842F6F" w:rsidRPr="00437754" w:rsidRDefault="00842F6F" w:rsidP="0063157A">
      <w:pPr>
        <w:pStyle w:val="NormalWeb"/>
        <w:spacing w:before="0" w:beforeAutospacing="0" w:after="0" w:afterAutospacing="0"/>
        <w:rPr>
          <w:color w:val="000000"/>
        </w:rPr>
      </w:pPr>
      <w:r w:rsidRPr="00437754">
        <w:rPr>
          <w:color w:val="000000"/>
        </w:rPr>
        <w:t>Doutora Marli Lúcia Tonatto Zibetti - SIAPE Nº 1194313</w:t>
      </w:r>
    </w:p>
    <w:p w14:paraId="1CA051B7" w14:textId="77777777" w:rsidR="00D353F4" w:rsidRPr="00437754" w:rsidRDefault="00D353F4" w:rsidP="0063157A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</w:p>
    <w:p w14:paraId="0D9B37D2" w14:textId="36C2AE5C" w:rsidR="00842F6F" w:rsidRPr="00437754" w:rsidRDefault="00842F6F" w:rsidP="0063157A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437754">
        <w:rPr>
          <w:color w:val="000000"/>
        </w:rPr>
        <w:t xml:space="preserve">LINHA </w:t>
      </w:r>
      <w:r w:rsidR="00D353F4" w:rsidRPr="00437754">
        <w:rPr>
          <w:color w:val="000000"/>
        </w:rPr>
        <w:t>2</w:t>
      </w:r>
    </w:p>
    <w:p w14:paraId="3EC82991" w14:textId="77777777" w:rsidR="00842F6F" w:rsidRPr="00437754" w:rsidRDefault="00842F6F" w:rsidP="0063157A">
      <w:pPr>
        <w:pStyle w:val="NormalWeb"/>
        <w:spacing w:before="0" w:beforeAutospacing="0" w:after="0" w:afterAutospacing="0"/>
        <w:rPr>
          <w:color w:val="000000"/>
        </w:rPr>
      </w:pPr>
      <w:r w:rsidRPr="00437754">
        <w:rPr>
          <w:color w:val="000000"/>
        </w:rPr>
        <w:t>Doutor Neffretier Cinthya Rebello Andre dos Santos Clasta - SIAPE Nº 1878064</w:t>
      </w:r>
    </w:p>
    <w:p w14:paraId="1FEF686F" w14:textId="2B508523" w:rsidR="00842F6F" w:rsidRPr="00437754" w:rsidRDefault="00842F6F" w:rsidP="0063157A">
      <w:pPr>
        <w:pStyle w:val="NormalWeb"/>
        <w:spacing w:before="0" w:beforeAutospacing="0" w:after="0" w:afterAutospacing="0"/>
        <w:rPr>
          <w:color w:val="000000"/>
        </w:rPr>
      </w:pPr>
      <w:r w:rsidRPr="00437754">
        <w:rPr>
          <w:color w:val="000000"/>
        </w:rPr>
        <w:t xml:space="preserve">Doutor Paulo Renato Vitória Calheiros </w:t>
      </w:r>
      <w:r w:rsidR="00571ABA" w:rsidRPr="00437754">
        <w:rPr>
          <w:color w:val="000000"/>
        </w:rPr>
        <w:t>- SIAPE</w:t>
      </w:r>
      <w:r w:rsidRPr="00437754">
        <w:rPr>
          <w:color w:val="000000"/>
        </w:rPr>
        <w:t xml:space="preserve"> Nº 1787870</w:t>
      </w:r>
    </w:p>
    <w:p w14:paraId="285205EE" w14:textId="4D585928" w:rsidR="00842F6F" w:rsidRPr="00437754" w:rsidRDefault="00842F6F" w:rsidP="0063157A">
      <w:pPr>
        <w:pStyle w:val="NormalWeb"/>
        <w:spacing w:before="0" w:beforeAutospacing="0" w:after="0" w:afterAutospacing="0"/>
      </w:pPr>
      <w:r w:rsidRPr="00437754">
        <w:rPr>
          <w:color w:val="000000"/>
        </w:rPr>
        <w:t xml:space="preserve">Doutor </w:t>
      </w:r>
      <w:r w:rsidRPr="00437754">
        <w:rPr>
          <w:bCs/>
        </w:rPr>
        <w:t xml:space="preserve">Paulo Rogério </w:t>
      </w:r>
      <w:r w:rsidR="00571ABA" w:rsidRPr="00437754">
        <w:rPr>
          <w:bCs/>
        </w:rPr>
        <w:t>Morais -</w:t>
      </w:r>
      <w:r w:rsidRPr="00437754">
        <w:rPr>
          <w:bCs/>
        </w:rPr>
        <w:t xml:space="preserve"> SIAPE </w:t>
      </w:r>
      <w:r w:rsidR="00A20447" w:rsidRPr="00437754">
        <w:t>1735247</w:t>
      </w:r>
    </w:p>
    <w:p w14:paraId="29F6ACD2" w14:textId="7750B387" w:rsidR="0063157A" w:rsidRPr="00437754" w:rsidRDefault="0063157A" w:rsidP="0063157A">
      <w:pPr>
        <w:pStyle w:val="NormalWeb"/>
        <w:spacing w:before="0" w:beforeAutospacing="0" w:after="0" w:afterAutospacing="0"/>
      </w:pPr>
    </w:p>
    <w:p w14:paraId="6E042791" w14:textId="1B1F280D" w:rsidR="0063157A" w:rsidRPr="00437754" w:rsidRDefault="00571ABA" w:rsidP="00312FC0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437754">
        <w:rPr>
          <w:b/>
          <w:bCs/>
        </w:rPr>
        <w:t>COMISSÃO PARA ANÁLISE DO CURRÍCULO LATTES</w:t>
      </w:r>
    </w:p>
    <w:p w14:paraId="66246627" w14:textId="3A69D023" w:rsidR="0063157A" w:rsidRDefault="0063157A" w:rsidP="0063157A">
      <w:pPr>
        <w:pStyle w:val="NormalWeb"/>
        <w:spacing w:before="0" w:beforeAutospacing="0" w:after="0" w:afterAutospacing="0"/>
        <w:rPr>
          <w:bCs/>
        </w:rPr>
      </w:pPr>
    </w:p>
    <w:p w14:paraId="76A25CB1" w14:textId="77777777" w:rsidR="008516A0" w:rsidRPr="00437754" w:rsidRDefault="008516A0" w:rsidP="008516A0">
      <w:pPr>
        <w:pStyle w:val="NormalWeb"/>
        <w:spacing w:before="0" w:beforeAutospacing="0" w:after="0" w:afterAutospacing="0"/>
        <w:rPr>
          <w:b/>
          <w:bCs/>
        </w:rPr>
      </w:pPr>
      <w:r w:rsidRPr="00437754">
        <w:rPr>
          <w:bCs/>
        </w:rPr>
        <w:t>Doutora Laísy de Lima Nunes – SIAPE 1061009 (Presidenta)</w:t>
      </w:r>
    </w:p>
    <w:p w14:paraId="79F9B832" w14:textId="0B1A5BF5" w:rsidR="0063157A" w:rsidRPr="00437754" w:rsidRDefault="0063157A" w:rsidP="0063157A">
      <w:pPr>
        <w:pStyle w:val="NormalWeb"/>
        <w:spacing w:before="0" w:beforeAutospacing="0" w:after="0" w:afterAutospacing="0"/>
        <w:rPr>
          <w:bCs/>
        </w:rPr>
      </w:pPr>
      <w:r w:rsidRPr="00437754">
        <w:rPr>
          <w:bCs/>
        </w:rPr>
        <w:t xml:space="preserve">Doutor Edson dos Santos Farias – SIAPE </w:t>
      </w:r>
      <w:r w:rsidR="00547D77" w:rsidRPr="00437754">
        <w:rPr>
          <w:color w:val="000000"/>
        </w:rPr>
        <w:t>1353029</w:t>
      </w:r>
    </w:p>
    <w:p w14:paraId="4E26C85F" w14:textId="1561A801" w:rsidR="0063157A" w:rsidRPr="00437754" w:rsidRDefault="0063157A" w:rsidP="0063157A">
      <w:pPr>
        <w:pStyle w:val="NormalWeb"/>
        <w:spacing w:before="0" w:beforeAutospacing="0" w:after="0" w:afterAutospacing="0"/>
      </w:pPr>
      <w:r w:rsidRPr="00437754">
        <w:rPr>
          <w:rStyle w:val="example1"/>
          <w:color w:val="000000"/>
          <w:shd w:val="clear" w:color="auto" w:fill="FFFFFF"/>
        </w:rPr>
        <w:t>Doutora Vanderléia de Lurdes Dal Castel Schlindwein – SIAPE</w:t>
      </w:r>
      <w:r w:rsidR="00571ABA" w:rsidRPr="00437754">
        <w:rPr>
          <w:rStyle w:val="example1"/>
          <w:color w:val="000000"/>
          <w:shd w:val="clear" w:color="auto" w:fill="FFFFFF"/>
        </w:rPr>
        <w:t xml:space="preserve"> 1691629</w:t>
      </w:r>
      <w:r w:rsidRPr="00437754">
        <w:rPr>
          <w:rStyle w:val="example1"/>
          <w:color w:val="000000"/>
          <w:shd w:val="clear" w:color="auto" w:fill="FFFFFF"/>
        </w:rPr>
        <w:t xml:space="preserve"> </w:t>
      </w:r>
    </w:p>
    <w:p w14:paraId="5DCE8AC9" w14:textId="77777777" w:rsidR="0063157A" w:rsidRPr="00437754" w:rsidRDefault="0063157A" w:rsidP="0063157A">
      <w:pPr>
        <w:pStyle w:val="textojustificado"/>
        <w:spacing w:before="0" w:beforeAutospacing="0" w:after="0" w:afterAutospacing="0"/>
        <w:ind w:right="120"/>
        <w:jc w:val="both"/>
      </w:pPr>
    </w:p>
    <w:p w14:paraId="75625793" w14:textId="77777777" w:rsidR="0063157A" w:rsidRPr="00437754" w:rsidRDefault="0063157A" w:rsidP="0063157A">
      <w:pPr>
        <w:pStyle w:val="textojustificado"/>
        <w:spacing w:before="0" w:beforeAutospacing="0" w:after="0" w:afterAutospacing="0"/>
        <w:ind w:right="120"/>
        <w:jc w:val="both"/>
      </w:pPr>
    </w:p>
    <w:p w14:paraId="3E862C1D" w14:textId="41AAEFA0" w:rsidR="00842F6F" w:rsidRPr="00437754" w:rsidRDefault="0063157A" w:rsidP="00312FC0">
      <w:pPr>
        <w:pStyle w:val="textojustificado"/>
        <w:numPr>
          <w:ilvl w:val="0"/>
          <w:numId w:val="2"/>
        </w:numPr>
        <w:spacing w:before="0" w:beforeAutospacing="0" w:after="0" w:afterAutospacing="0"/>
        <w:ind w:right="120"/>
        <w:jc w:val="both"/>
        <w:rPr>
          <w:b/>
          <w:bCs/>
          <w:color w:val="000000"/>
        </w:rPr>
      </w:pPr>
      <w:r w:rsidRPr="00437754">
        <w:rPr>
          <w:b/>
          <w:bCs/>
        </w:rPr>
        <w:t>Comissão de Julgamento de Recursos</w:t>
      </w:r>
    </w:p>
    <w:p w14:paraId="55B7AF21" w14:textId="77777777" w:rsidR="00437754" w:rsidRPr="00437754" w:rsidRDefault="00437754" w:rsidP="00437754">
      <w:pPr>
        <w:pStyle w:val="textojustificado"/>
        <w:spacing w:before="0" w:beforeAutospacing="0" w:after="0" w:afterAutospacing="0"/>
        <w:ind w:left="480" w:right="120"/>
        <w:jc w:val="both"/>
        <w:rPr>
          <w:b/>
          <w:bCs/>
          <w:color w:val="000000"/>
        </w:rPr>
      </w:pPr>
    </w:p>
    <w:p w14:paraId="1D4E9153" w14:textId="349540DF" w:rsidR="00437754" w:rsidRDefault="00437754" w:rsidP="00437754">
      <w:pPr>
        <w:pStyle w:val="TableParagraph"/>
        <w:spacing w:after="0" w:line="240" w:lineRule="auto"/>
        <w:rPr>
          <w:rStyle w:val="example1"/>
          <w:color w:val="000000"/>
          <w:sz w:val="24"/>
          <w:szCs w:val="24"/>
          <w:shd w:val="clear" w:color="auto" w:fill="FFFFFF"/>
        </w:rPr>
      </w:pPr>
      <w:r w:rsidRPr="00437754">
        <w:rPr>
          <w:rStyle w:val="Forte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437754">
        <w:rPr>
          <w:rStyle w:val="example1"/>
          <w:color w:val="000000"/>
          <w:sz w:val="24"/>
          <w:szCs w:val="24"/>
          <w:shd w:val="clear" w:color="auto" w:fill="FFFFFF"/>
        </w:rPr>
        <w:t xml:space="preserve">Lílian Caroline Urnau – SIAPE </w:t>
      </w:r>
      <w:r w:rsidRPr="00437754">
        <w:rPr>
          <w:color w:val="000000"/>
          <w:sz w:val="24"/>
          <w:szCs w:val="24"/>
        </w:rPr>
        <w:t xml:space="preserve">1807897 </w:t>
      </w:r>
      <w:r w:rsidR="008516A0">
        <w:rPr>
          <w:color w:val="000000"/>
          <w:sz w:val="24"/>
          <w:szCs w:val="24"/>
        </w:rPr>
        <w:t>(</w:t>
      </w:r>
      <w:r w:rsidRPr="00437754">
        <w:rPr>
          <w:rStyle w:val="example1"/>
          <w:color w:val="000000"/>
          <w:sz w:val="24"/>
          <w:szCs w:val="24"/>
          <w:shd w:val="clear" w:color="auto" w:fill="FFFFFF"/>
        </w:rPr>
        <w:t>Presidenta</w:t>
      </w:r>
      <w:r w:rsidR="008516A0">
        <w:rPr>
          <w:rStyle w:val="example1"/>
          <w:color w:val="000000"/>
          <w:sz w:val="24"/>
          <w:szCs w:val="24"/>
          <w:shd w:val="clear" w:color="auto" w:fill="FFFFFF"/>
        </w:rPr>
        <w:t>)</w:t>
      </w:r>
    </w:p>
    <w:p w14:paraId="6371886C" w14:textId="108F965B" w:rsidR="00437754" w:rsidRDefault="00437754" w:rsidP="00437754">
      <w:pPr>
        <w:pStyle w:val="TableParagraph"/>
        <w:spacing w:after="0" w:line="240" w:lineRule="auto"/>
        <w:rPr>
          <w:rStyle w:val="example1"/>
          <w:color w:val="000000"/>
          <w:sz w:val="24"/>
          <w:szCs w:val="24"/>
          <w:shd w:val="clear" w:color="auto" w:fill="FFFFFF"/>
        </w:rPr>
      </w:pPr>
      <w:r w:rsidRPr="00437754">
        <w:rPr>
          <w:color w:val="000000"/>
          <w:sz w:val="24"/>
          <w:szCs w:val="24"/>
          <w:lang w:eastAsia="pt-BR"/>
        </w:rPr>
        <w:t xml:space="preserve">Sonia Mari Shima Barroco </w:t>
      </w:r>
      <w:r w:rsidRPr="00437754">
        <w:rPr>
          <w:rStyle w:val="example1"/>
          <w:color w:val="000000"/>
          <w:sz w:val="24"/>
          <w:szCs w:val="24"/>
          <w:shd w:val="clear" w:color="auto" w:fill="FFFFFF"/>
        </w:rPr>
        <w:t xml:space="preserve">– Professora Visitante </w:t>
      </w:r>
      <w:r>
        <w:rPr>
          <w:rStyle w:val="example1"/>
          <w:color w:val="000000"/>
          <w:sz w:val="24"/>
          <w:szCs w:val="24"/>
          <w:shd w:val="clear" w:color="auto" w:fill="FFFFFF"/>
        </w:rPr>
        <w:t>–</w:t>
      </w:r>
      <w:r w:rsidRPr="00437754">
        <w:rPr>
          <w:rStyle w:val="example1"/>
          <w:color w:val="000000"/>
          <w:sz w:val="24"/>
          <w:szCs w:val="24"/>
          <w:shd w:val="clear" w:color="auto" w:fill="FFFFFF"/>
        </w:rPr>
        <w:t xml:space="preserve"> Titular</w:t>
      </w:r>
    </w:p>
    <w:p w14:paraId="30D1D52F" w14:textId="77777777" w:rsidR="00437754" w:rsidRPr="00437754" w:rsidRDefault="00437754" w:rsidP="00437754">
      <w:pPr>
        <w:pStyle w:val="TableParagraph"/>
        <w:spacing w:after="0" w:line="240" w:lineRule="auto"/>
        <w:rPr>
          <w:bCs/>
          <w:sz w:val="24"/>
          <w:szCs w:val="24"/>
        </w:rPr>
      </w:pPr>
      <w:r w:rsidRPr="00437754">
        <w:rPr>
          <w:bCs/>
          <w:sz w:val="24"/>
          <w:szCs w:val="24"/>
        </w:rPr>
        <w:t xml:space="preserve">Marcelo Xavier de Oliveira </w:t>
      </w:r>
      <w:r w:rsidRPr="00437754">
        <w:rPr>
          <w:rStyle w:val="example1"/>
          <w:color w:val="000000"/>
          <w:sz w:val="24"/>
          <w:szCs w:val="24"/>
          <w:shd w:val="clear" w:color="auto" w:fill="FFFFFF"/>
        </w:rPr>
        <w:t xml:space="preserve">– SIAPE – </w:t>
      </w:r>
      <w:r w:rsidRPr="00437754">
        <w:rPr>
          <w:color w:val="000000"/>
          <w:sz w:val="24"/>
          <w:szCs w:val="24"/>
        </w:rPr>
        <w:t>2326319</w:t>
      </w:r>
      <w:r w:rsidRPr="00437754">
        <w:rPr>
          <w:rStyle w:val="example1"/>
          <w:color w:val="000000"/>
          <w:sz w:val="24"/>
          <w:szCs w:val="24"/>
          <w:shd w:val="clear" w:color="auto" w:fill="FFFFFF"/>
        </w:rPr>
        <w:t xml:space="preserve"> Titular</w:t>
      </w:r>
    </w:p>
    <w:p w14:paraId="70EC29E3" w14:textId="10F102FA" w:rsidR="00437754" w:rsidRPr="00437754" w:rsidRDefault="00437754" w:rsidP="00437754">
      <w:pPr>
        <w:pStyle w:val="TableParagraph"/>
        <w:spacing w:after="0" w:line="240" w:lineRule="auto"/>
        <w:rPr>
          <w:color w:val="000000"/>
          <w:sz w:val="24"/>
          <w:szCs w:val="24"/>
          <w:lang w:eastAsia="pt-BR"/>
        </w:rPr>
      </w:pPr>
      <w:r w:rsidRPr="00437754">
        <w:rPr>
          <w:bCs/>
          <w:sz w:val="24"/>
          <w:szCs w:val="24"/>
        </w:rPr>
        <w:t xml:space="preserve">José Juliano Cedaro </w:t>
      </w:r>
      <w:r w:rsidRPr="00437754">
        <w:rPr>
          <w:rStyle w:val="example1"/>
          <w:color w:val="000000"/>
          <w:sz w:val="24"/>
          <w:szCs w:val="24"/>
          <w:shd w:val="clear" w:color="auto" w:fill="FFFFFF"/>
        </w:rPr>
        <w:t xml:space="preserve">– SIAPE – </w:t>
      </w:r>
      <w:r w:rsidRPr="00437754">
        <w:rPr>
          <w:color w:val="000000"/>
          <w:sz w:val="24"/>
          <w:szCs w:val="24"/>
        </w:rPr>
        <w:t xml:space="preserve">1199966 - </w:t>
      </w:r>
      <w:r w:rsidRPr="00437754">
        <w:rPr>
          <w:bCs/>
          <w:sz w:val="24"/>
          <w:szCs w:val="24"/>
        </w:rPr>
        <w:t>Suplente</w:t>
      </w:r>
    </w:p>
    <w:p w14:paraId="612347CC" w14:textId="77777777" w:rsidR="00437754" w:rsidRPr="00437754" w:rsidRDefault="00437754" w:rsidP="00437754">
      <w:pPr>
        <w:pStyle w:val="textojustificado"/>
        <w:spacing w:before="0" w:beforeAutospacing="0" w:after="0" w:afterAutospacing="0"/>
        <w:ind w:left="480" w:right="120"/>
        <w:jc w:val="both"/>
        <w:rPr>
          <w:b/>
          <w:bCs/>
          <w:color w:val="000000"/>
        </w:rPr>
      </w:pPr>
    </w:p>
    <w:p w14:paraId="65B2A8D2" w14:textId="26FBDDC9" w:rsidR="00047834" w:rsidRPr="0063157A" w:rsidRDefault="00047834" w:rsidP="0063157A">
      <w:pPr>
        <w:spacing w:after="0" w:line="240" w:lineRule="auto"/>
      </w:pPr>
    </w:p>
    <w:sectPr w:rsidR="00047834" w:rsidRPr="0063157A" w:rsidSect="001A2D8A">
      <w:footerReference w:type="default" r:id="rId9"/>
      <w:pgSz w:w="11910" w:h="16840"/>
      <w:pgMar w:top="1580" w:right="960" w:bottom="1680" w:left="900" w:header="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F018" w14:textId="77777777" w:rsidR="002F6644" w:rsidRDefault="002F6644">
      <w:pPr>
        <w:spacing w:after="0" w:line="240" w:lineRule="auto"/>
      </w:pPr>
      <w:r>
        <w:separator/>
      </w:r>
    </w:p>
  </w:endnote>
  <w:endnote w:type="continuationSeparator" w:id="0">
    <w:p w14:paraId="41B8AEE3" w14:textId="77777777" w:rsidR="002F6644" w:rsidRDefault="002F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CA7A" w14:textId="77777777" w:rsidR="001A2D8A" w:rsidRDefault="001A2D8A">
    <w:pPr>
      <w:pStyle w:val="Corpodetexto"/>
      <w:spacing w:line="14" w:lineRule="auto"/>
      <w:ind w:left="0"/>
      <w:rPr>
        <w:sz w:val="18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551E69" wp14:editId="2A7C77CA">
              <wp:simplePos x="0" y="0"/>
              <wp:positionH relativeFrom="page">
                <wp:posOffset>6673850</wp:posOffset>
              </wp:positionH>
              <wp:positionV relativeFrom="page">
                <wp:posOffset>9611360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362F65" w14:textId="77777777" w:rsidR="001A2D8A" w:rsidRDefault="001A2D8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551E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pt;margin-top:756.8pt;width:15.3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" filled="f" stroked="f">
              <v:textbox inset="0,0,0,0">
                <w:txbxContent>
                  <w:p w14:paraId="7E362F65" w14:textId="77777777" w:rsidR="001A2D8A" w:rsidRDefault="001A2D8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895D5" w14:textId="77777777" w:rsidR="002F6644" w:rsidRDefault="002F6644">
      <w:pPr>
        <w:spacing w:after="0" w:line="240" w:lineRule="auto"/>
      </w:pPr>
      <w:r>
        <w:separator/>
      </w:r>
    </w:p>
  </w:footnote>
  <w:footnote w:type="continuationSeparator" w:id="0">
    <w:p w14:paraId="0EA60965" w14:textId="77777777" w:rsidR="002F6644" w:rsidRDefault="002F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B1914"/>
    <w:multiLevelType w:val="hybridMultilevel"/>
    <w:tmpl w:val="BDB08078"/>
    <w:lvl w:ilvl="0" w:tplc="5B84479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98348B0"/>
    <w:multiLevelType w:val="hybridMultilevel"/>
    <w:tmpl w:val="775A28A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53"/>
    <w:rsid w:val="00047834"/>
    <w:rsid w:val="001A2D8A"/>
    <w:rsid w:val="0028155E"/>
    <w:rsid w:val="002F6644"/>
    <w:rsid w:val="00312FC0"/>
    <w:rsid w:val="004121A7"/>
    <w:rsid w:val="00437754"/>
    <w:rsid w:val="00547D77"/>
    <w:rsid w:val="00552543"/>
    <w:rsid w:val="00571ABA"/>
    <w:rsid w:val="0063157A"/>
    <w:rsid w:val="006963E5"/>
    <w:rsid w:val="00763145"/>
    <w:rsid w:val="00842F6F"/>
    <w:rsid w:val="008516A0"/>
    <w:rsid w:val="008856D0"/>
    <w:rsid w:val="008F5292"/>
    <w:rsid w:val="00A20447"/>
    <w:rsid w:val="00A80D4D"/>
    <w:rsid w:val="00D353F4"/>
    <w:rsid w:val="00D76FB6"/>
    <w:rsid w:val="00D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C419"/>
  <w15:chartTrackingRefBased/>
  <w15:docId w15:val="{ECB82B60-3F95-4045-BB68-2AE5A95C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783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1"/>
    <w:qFormat/>
    <w:rsid w:val="00047834"/>
    <w:pPr>
      <w:ind w:left="2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4783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47834"/>
    <w:pPr>
      <w:ind w:left="23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4783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856D0"/>
    <w:rPr>
      <w:rFonts w:ascii="Times New Roman" w:eastAsia="SimSun" w:hAnsi="Times New Roman" w:cs="Times New Roman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56D0"/>
  </w:style>
  <w:style w:type="paragraph" w:customStyle="1" w:styleId="textojustificado">
    <w:name w:val="texto_justificado"/>
    <w:basedOn w:val="Normal"/>
    <w:rsid w:val="00842F6F"/>
    <w:pPr>
      <w:widowControl/>
      <w:autoSpaceDE/>
      <w:autoSpaceDN/>
      <w:spacing w:before="100" w:beforeAutospacing="1" w:after="100" w:afterAutospacing="1" w:line="240" w:lineRule="auto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842F6F"/>
    <w:rPr>
      <w:b/>
      <w:bCs/>
    </w:rPr>
  </w:style>
  <w:style w:type="paragraph" w:styleId="NormalWeb">
    <w:name w:val="Normal (Web)"/>
    <w:basedOn w:val="Normal"/>
    <w:uiPriority w:val="99"/>
    <w:unhideWhenUsed/>
    <w:rsid w:val="00842F6F"/>
    <w:pPr>
      <w:widowControl/>
      <w:autoSpaceDE/>
      <w:autoSpaceDN/>
      <w:spacing w:before="100" w:beforeAutospacing="1" w:after="100" w:afterAutospacing="1" w:line="240" w:lineRule="auto"/>
    </w:pPr>
    <w:rPr>
      <w:sz w:val="24"/>
      <w:szCs w:val="24"/>
      <w:lang w:val="pt-BR" w:eastAsia="pt-BR" w:bidi="ar-SA"/>
    </w:rPr>
  </w:style>
  <w:style w:type="character" w:customStyle="1" w:styleId="example1">
    <w:name w:val="example1"/>
    <w:basedOn w:val="Fontepargpadro"/>
    <w:rsid w:val="0063157A"/>
  </w:style>
  <w:style w:type="paragraph" w:styleId="PargrafodaLista">
    <w:name w:val="List Paragraph"/>
    <w:basedOn w:val="Normal"/>
    <w:uiPriority w:val="34"/>
    <w:qFormat/>
    <w:rsid w:val="00763145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2021-03-27T11:30:00Z</dcterms:created>
  <dcterms:modified xsi:type="dcterms:W3CDTF">2021-03-28T09:30:00Z</dcterms:modified>
</cp:coreProperties>
</file>